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1bff25091723e16eabae085f140be123e38a2"/>
    <w:p>
      <w:pPr>
        <w:pStyle w:val="Heading3"/>
      </w:pPr>
      <w:r>
        <w:t xml:space="preserve">Юным жителям Свиблова в библиотеке почитают интересную книжку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rPr>
          <w:iCs/>
          <w:i/>
          <w:bCs/>
          <w:b/>
        </w:rPr>
        <w:t xml:space="preserve">В ближайшую субботу в библиотеке № 53 пройдет очередная встреча в детском книжном клубе имени Хемуля, который любил тишину. Ребятам прочитают книгу Туве Янссон «Волшебная зима».</w:t>
      </w:r>
    </w:p>
    <w:p>
      <w:pPr>
        <w:pStyle w:val="BodyText"/>
      </w:pPr>
      <w:r>
        <w:t xml:space="preserve">«Также гостей ждет чаепитие и мастер-класс по изготовлению оригами-коробочки», — сообщается на странице библиотеки в социальной сети «ВКонтакте».</w:t>
      </w:r>
    </w:p>
    <w:p>
      <w:pPr>
        <w:pStyle w:val="BodyText"/>
      </w:pPr>
      <w:r>
        <w:t xml:space="preserve">Встреча в детском клубе, который назван в честь персонажа книг Туве Янссон — Хемуля, состоится 25 января в 13.00. Мероприятие рассчитано на час. Адрес: ул. Седова, д. 3. Вход свободный, но обязательна предварительная запись по телефону: 8(499)180-05-85.</w:t>
      </w:r>
    </w:p>
    <w:p>
      <w:pPr>
        <w:pStyle w:val="BodyText"/>
      </w:pPr>
      <w:r>
        <w:t xml:space="preserve">Возрастное ограничение 7+.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http://sviblovo.mos.ru/presscenter/news/detail/8644135.html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8644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8644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2023-10-07T13:09:03Z</dcterms:created>
  <dcterms:modified xsi:type="dcterms:W3CDTF">2023-10-07T13:09:03Z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