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811a5a26d1088922367dafc8eda258fdf4bec"/>
    <w:p>
      <w:pPr>
        <w:pStyle w:val="Heading3"/>
      </w:pPr>
      <w:r>
        <w:t xml:space="preserve">Зрители увидят в кинотеатре на улице Снежной фильм по пьесе Чехова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rPr>
          <w:iCs/>
          <w:i/>
          <w:bCs/>
          <w:b/>
        </w:rPr>
        <w:t xml:space="preserve">Фильм «Три сестры», снятый по пьесе Антона Чехова, покажут в будущий понедельник, 27 января, в кинотеатре «Москино Сатурн».</w:t>
      </w:r>
    </w:p>
    <w:p>
      <w:pPr>
        <w:pStyle w:val="BodyText"/>
      </w:pPr>
      <w:r>
        <w:t xml:space="preserve">«29 января исполняется 160 лет со дня рождения классика русской и мировой литературы», — напомнили в пресс-службе сети кинотеатров «Москино».</w:t>
      </w:r>
    </w:p>
    <w:p>
      <w:pPr>
        <w:pStyle w:val="BodyText"/>
      </w:pPr>
      <w:r>
        <w:t xml:space="preserve">Сюжет фильма с точностью воспроизводит чеховскую пьесу: после смерти своего отца, генерала Прозорова, три его дочери пытаются как-то устроить свою судьбу.</w:t>
      </w:r>
    </w:p>
    <w:p>
      <w:pPr>
        <w:pStyle w:val="BodyText"/>
      </w:pPr>
      <w:r>
        <w:t xml:space="preserve">Кинотеатр «Москино Сатурн» расположен по адресу: ул. Снежная, дом 18. Начало в 14.00. Вход свободный. Возрастное ограничение 0+.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http://sviblovo.mos.ru/presscenter/news/detail/8641084.html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8641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8641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2024-12-06T18:48:31Z</dcterms:created>
  <dcterms:modified xsi:type="dcterms:W3CDTF">2024-12-06T18:48:31Z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